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м. _____                                                                                 «____» ________дата______ року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постачальника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надає свою пропозицію БО «Міжнародний благодійний фонд «Центр соціальних проектів майбутнього» щодо участі у тендері, що проводиться Організацією на закупівлю медичного обладнання, згідно з вимогами, висунутими БО «Міжнародний благодійний фонд «Центр соціальних проектів майбутнього» згідно тендерного оголошення про проведення відкритого тендеру із закупівлі товарів (медичне обладнання) від</w:t>
      </w:r>
      <w:r w:rsidDel="00000000" w:rsidR="00000000" w:rsidRPr="00000000">
        <w:rPr>
          <w:sz w:val="24"/>
          <w:szCs w:val="24"/>
          <w:rtl w:val="0"/>
        </w:rPr>
        <w:t xml:space="preserve"> 8 грудня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БО «Міжнародний благодійний фонд «Центр соціальних проектів майбутнього»,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постачальника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 цим підтверджує, що має організаційну можливість та погоджується поставити товари БО «Міжнародний благодійний фонд «Центр соціальних проектів майбутнього» відповідно до наступних умов: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товарів: 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Ціна товарів (грн., з/без ПДВ): ____________________.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 поставки товару: 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вартість, з/без ПДВ: 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Опис/характеристика товарів: _______________________.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 оплати: 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Умови, які необхідно виконати організації для отримання товарів: _____________________.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Податковий статус постачальника: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КВЕД:______________________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8924.0" w:type="dxa"/>
        <w:jc w:val="left"/>
        <w:tblLayout w:type="fixed"/>
        <w:tblLook w:val="0000"/>
      </w:tblPr>
      <w:tblGrid>
        <w:gridCol w:w="284"/>
        <w:gridCol w:w="8640"/>
        <w:tblGridChange w:id="0">
          <w:tblGrid>
            <w:gridCol w:w="284"/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вартість цієї пропозиції       _________,00 грн. (______________ грн. 00 коп.) з/без ПДВ.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цієї Пропозиції додається (вказати повний перелік документів, що додається):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ахун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-фактур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№_________ від _____________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ПІБ уповноваженої особи__________________(підпис та печатка)</w:t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0"/>
      <w:spacing w:line="1" w:lineRule="atLeast"/>
      <w:ind w:left="720" w:leftChars="-1" w:rightChars="0" w:hanging="1" w:firstLineChars="-1"/>
      <w:contextualSpacing w:val="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-BoldMT" w:hAnsi="TimesNewRomanPS-BoldMT" w:hint="default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lo1ouFLtV3e05TVPcnASHqlBg==">CgMxLjA4AHIhMVR1Ny1uTHA2ajV2a0JiX1lnLW1adF9ZUFVtWjNoMFB0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2023-07-03T09:33:00Z</dcterms:created>
  <dc:creator>Customer</dc:creator>
</cp:coreProperties>
</file>